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4B9C7939" w:rsidR="00AC5365" w:rsidRDefault="006561F4">
      <w:pPr>
        <w:rPr>
          <w:b/>
          <w:bCs/>
          <w:sz w:val="28"/>
          <w:szCs w:val="28"/>
        </w:rPr>
      </w:pPr>
      <w:r w:rsidRPr="00403ACC">
        <w:rPr>
          <w:b/>
          <w:bCs/>
          <w:sz w:val="28"/>
          <w:szCs w:val="28"/>
        </w:rPr>
        <w:t xml:space="preserve">Scope of Work for Tax Map Key (TMK): (1) </w:t>
      </w:r>
      <w:r w:rsidR="000B3567">
        <w:rPr>
          <w:b/>
          <w:bCs/>
          <w:sz w:val="28"/>
          <w:szCs w:val="28"/>
        </w:rPr>
        <w:t>9-4-01</w:t>
      </w:r>
      <w:r w:rsidR="00F83F7A">
        <w:rPr>
          <w:b/>
          <w:bCs/>
          <w:sz w:val="28"/>
          <w:szCs w:val="28"/>
        </w:rPr>
        <w:t>0:027</w:t>
      </w:r>
      <w:r w:rsidR="001F1802">
        <w:rPr>
          <w:b/>
          <w:bCs/>
          <w:sz w:val="28"/>
          <w:szCs w:val="28"/>
        </w:rPr>
        <w:t xml:space="preserve"> </w:t>
      </w:r>
      <w:r w:rsidR="00F83F7A">
        <w:rPr>
          <w:b/>
          <w:bCs/>
          <w:sz w:val="28"/>
          <w:szCs w:val="28"/>
        </w:rPr>
        <w:t>Waikele</w:t>
      </w:r>
      <w:r w:rsidR="00D90390">
        <w:rPr>
          <w:b/>
          <w:bCs/>
          <w:sz w:val="28"/>
          <w:szCs w:val="28"/>
        </w:rPr>
        <w:t xml:space="preserve"> </w:t>
      </w:r>
      <w:r w:rsidR="00B04E3D">
        <w:rPr>
          <w:b/>
          <w:bCs/>
          <w:sz w:val="28"/>
          <w:szCs w:val="28"/>
        </w:rPr>
        <w:t>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5CF9171C" w:rsidR="006561F4" w:rsidRPr="00983367" w:rsidRDefault="00082575"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/2026</w:t>
            </w:r>
            <w:r w:rsidR="006561F4">
              <w:rPr>
                <w:rFonts w:cs="Arial"/>
                <w:color w:val="0000FF"/>
              </w:rPr>
              <w:t xml:space="preserve"> – 8</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0C5FC955"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t>
      </w:r>
      <w:r w:rsidRPr="004E1909">
        <w:rPr>
          <w:rFonts w:ascii="Arial" w:hAnsi="Arial" w:cs="Arial"/>
        </w:rPr>
        <w:lastRenderedPageBreak/>
        <w:t xml:space="preserve">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845460">
        <w:rPr>
          <w:rFonts w:ascii="Arial" w:hAnsi="Arial" w:cs="Arial"/>
        </w:rPr>
        <w:t>Contractors will fill out and submit to ODLO the Herbicide Form if herbicide is used.</w:t>
      </w:r>
    </w:p>
    <w:p w14:paraId="752DD900"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2. Semi-annual maintenance to begin at six (6 )month intervals after work is completed satisfactorily. Maintenance will be conducted in the designated area of the stream bed with the same scope of work as Item 1. </w:t>
      </w:r>
    </w:p>
    <w:p w14:paraId="57A23B90" w14:textId="0930E373" w:rsidR="00CE7804" w:rsidRDefault="004E1909" w:rsidP="00CE7804">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50190D">
        <w:rPr>
          <w:rFonts w:ascii="Arial" w:hAnsi="Arial" w:cs="Arial"/>
        </w:rPr>
        <w:t>bid quote</w:t>
      </w:r>
      <w:r w:rsidRPr="004E1909">
        <w:rPr>
          <w:rFonts w:ascii="Arial" w:hAnsi="Arial" w:cs="Arial"/>
        </w:rPr>
        <w:t xml:space="preserve"> fee</w:t>
      </w:r>
      <w:r w:rsidR="0050190D">
        <w:rPr>
          <w:rFonts w:ascii="Arial" w:hAnsi="Arial" w:cs="Arial"/>
        </w:rPr>
        <w:t xml:space="preserve">. </w:t>
      </w:r>
      <w:r w:rsidR="00CE7804">
        <w:rPr>
          <w:rFonts w:ascii="Arial" w:hAnsi="Arial" w:cs="Arial"/>
        </w:rPr>
        <w:t xml:space="preserve"> </w:t>
      </w:r>
      <w:r w:rsidRPr="004E1909">
        <w:rPr>
          <w:rFonts w:ascii="Arial" w:hAnsi="Arial" w:cs="Arial"/>
        </w:rPr>
        <w:t xml:space="preserve">All emergency work must adhere to the same scope of work as Item 1. </w:t>
      </w:r>
    </w:p>
    <w:p w14:paraId="46CE0D11" w14:textId="09F358CC"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2DC77837" w14:textId="77777777" w:rsidR="00794A45" w:rsidRPr="00794A45" w:rsidRDefault="00794A45" w:rsidP="00403ACC">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5A87E053" w14:textId="77777777" w:rsidR="00794A45" w:rsidRPr="00794A45" w:rsidRDefault="00794A45" w:rsidP="00794A45">
      <w:pPr>
        <w:ind w:left="1080"/>
        <w:jc w:val="both"/>
        <w:rPr>
          <w:rFonts w:ascii="Arial" w:hAnsi="Arial" w:cs="Arial"/>
          <w:b/>
          <w:bCs/>
        </w:rPr>
      </w:pPr>
    </w:p>
    <w:p w14:paraId="5DDA2BAD" w14:textId="05C9C96C" w:rsidR="006561F4" w:rsidRDefault="006561F4"/>
    <w:p w14:paraId="0E35A394" w14:textId="13FC0B2F" w:rsidR="002F504B" w:rsidRDefault="0050190D">
      <w:pPr>
        <w:rPr>
          <w:rFonts w:ascii="Arial" w:hAnsi="Arial" w:cs="Arial"/>
          <w:b/>
          <w:bCs/>
        </w:rPr>
      </w:pPr>
      <w:r>
        <w:rPr>
          <w:rFonts w:ascii="Arial" w:hAnsi="Arial" w:cs="Arial"/>
          <w:b/>
          <w:bCs/>
        </w:rPr>
        <w:lastRenderedPageBreak/>
        <w:t>C</w:t>
      </w:r>
      <w:r w:rsidR="002F504B" w:rsidRPr="002F504B">
        <w:rPr>
          <w:rFonts w:ascii="Arial" w:hAnsi="Arial" w:cs="Arial"/>
          <w:b/>
          <w:bCs/>
        </w:rPr>
        <w:t>. MAP OF AREA FOR STREAM WORK:</w:t>
      </w:r>
    </w:p>
    <w:p w14:paraId="7EB77A70" w14:textId="77777777" w:rsidR="000B3567" w:rsidRDefault="00660649" w:rsidP="000B3567">
      <w:pPr>
        <w:ind w:left="720"/>
        <w:rPr>
          <w:rFonts w:ascii="Arial" w:hAnsi="Arial" w:cs="Arial"/>
        </w:rPr>
      </w:pPr>
      <w:r>
        <w:rPr>
          <w:rFonts w:ascii="Arial" w:hAnsi="Arial" w:cs="Arial"/>
        </w:rPr>
        <w:t>The work area is the portion of the stream highlighted in the map</w:t>
      </w:r>
      <w:r w:rsidR="000B3567">
        <w:rPr>
          <w:rFonts w:ascii="Arial" w:hAnsi="Arial" w:cs="Arial"/>
        </w:rPr>
        <w:t>.</w:t>
      </w:r>
      <w:r w:rsidR="00D90390">
        <w:rPr>
          <w:rFonts w:ascii="Arial" w:hAnsi="Arial" w:cs="Arial"/>
        </w:rPr>
        <w:t xml:space="preserve"> </w:t>
      </w:r>
    </w:p>
    <w:p w14:paraId="709596B7" w14:textId="51211F38" w:rsidR="002F504B" w:rsidRPr="002F504B" w:rsidRDefault="002F504B" w:rsidP="000B3567">
      <w:pPr>
        <w:ind w:left="720"/>
        <w:rPr>
          <w:rFonts w:ascii="Arial" w:hAnsi="Arial" w:cs="Arial"/>
        </w:rPr>
      </w:pPr>
      <w:r w:rsidRPr="002F504B">
        <w:rPr>
          <w:rFonts w:ascii="Arial" w:hAnsi="Arial" w:cs="Arial"/>
        </w:rPr>
        <w:t>See</w:t>
      </w:r>
      <w:r>
        <w:rPr>
          <w:rFonts w:ascii="Arial" w:hAnsi="Arial" w:cs="Arial"/>
        </w:rPr>
        <w:t xml:space="preserve"> map on following page.</w:t>
      </w:r>
    </w:p>
    <w:p w14:paraId="6A05ABA6" w14:textId="01ABF6B9" w:rsidR="00403ACC" w:rsidRPr="00CE7804" w:rsidRDefault="00F83F7A" w:rsidP="00CE7804">
      <w:pPr>
        <w:jc w:val="center"/>
        <w:rPr>
          <w:rFonts w:ascii="Arial" w:hAnsi="Arial" w:cs="Arial"/>
          <w:b/>
          <w:bCs/>
        </w:rPr>
      </w:pPr>
      <w:r>
        <w:rPr>
          <w:noProof/>
        </w:rPr>
        <w:drawing>
          <wp:inline distT="0" distB="0" distL="0" distR="0" wp14:anchorId="3D24C9EF" wp14:editId="7F89BDCD">
            <wp:extent cx="5943600" cy="6809105"/>
            <wp:effectExtent l="0" t="0" r="0" b="0"/>
            <wp:docPr id="20527182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718231" name=""/>
                    <pic:cNvPicPr/>
                  </pic:nvPicPr>
                  <pic:blipFill>
                    <a:blip r:embed="rId6"/>
                    <a:stretch>
                      <a:fillRect/>
                    </a:stretch>
                  </pic:blipFill>
                  <pic:spPr>
                    <a:xfrm>
                      <a:off x="0" y="0"/>
                      <a:ext cx="5943600" cy="6809105"/>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82575"/>
    <w:rsid w:val="000B3567"/>
    <w:rsid w:val="00150B97"/>
    <w:rsid w:val="001F1802"/>
    <w:rsid w:val="002F504B"/>
    <w:rsid w:val="00372B63"/>
    <w:rsid w:val="00403ACC"/>
    <w:rsid w:val="004E1909"/>
    <w:rsid w:val="0050190D"/>
    <w:rsid w:val="00577F15"/>
    <w:rsid w:val="00580276"/>
    <w:rsid w:val="006561F4"/>
    <w:rsid w:val="00660649"/>
    <w:rsid w:val="0079133F"/>
    <w:rsid w:val="00794A45"/>
    <w:rsid w:val="00845460"/>
    <w:rsid w:val="00AA441D"/>
    <w:rsid w:val="00AC5365"/>
    <w:rsid w:val="00AD0661"/>
    <w:rsid w:val="00AE29E0"/>
    <w:rsid w:val="00B04E3D"/>
    <w:rsid w:val="00BB2050"/>
    <w:rsid w:val="00CE7804"/>
    <w:rsid w:val="00D90390"/>
    <w:rsid w:val="00DD5129"/>
    <w:rsid w:val="00F83F7A"/>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7</TotalTime>
  <Pages>3</Pages>
  <Words>647</Words>
  <Characters>3693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6</cp:revision>
  <dcterms:created xsi:type="dcterms:W3CDTF">2026-05-15T23:26:00Z</dcterms:created>
  <dcterms:modified xsi:type="dcterms:W3CDTF">2026-05-16T02:01:00Z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